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53BFE" w14:textId="1211A16E" w:rsidR="00D92667" w:rsidRPr="006722EF" w:rsidRDefault="00D92667" w:rsidP="00D92667">
      <w:pPr>
        <w:spacing w:after="0" w:line="360" w:lineRule="auto"/>
        <w:ind w:firstLine="284"/>
        <w:jc w:val="center"/>
        <w:rPr>
          <w:rFonts w:ascii="Times New Roman" w:hAnsi="Times New Roman" w:cs="Times New Roman"/>
          <w:b/>
          <w:bCs/>
        </w:rPr>
      </w:pPr>
      <w:bookmarkStart w:id="0" w:name="_GoBack"/>
      <w:bookmarkEnd w:id="0"/>
      <w:r w:rsidRPr="006722EF">
        <w:rPr>
          <w:rFonts w:ascii="Times New Roman" w:hAnsi="Times New Roman" w:cs="Times New Roman"/>
          <w:b/>
          <w:bCs/>
        </w:rPr>
        <w:t>Un pas de plus</w:t>
      </w:r>
    </w:p>
    <w:p w14:paraId="50299756" w14:textId="77777777" w:rsidR="00D92667" w:rsidRDefault="00D92667" w:rsidP="00D92667">
      <w:pPr>
        <w:spacing w:after="0" w:line="360" w:lineRule="auto"/>
        <w:ind w:firstLine="284"/>
        <w:jc w:val="center"/>
        <w:rPr>
          <w:rFonts w:ascii="Times New Roman" w:hAnsi="Times New Roman" w:cs="Times New Roman"/>
        </w:rPr>
      </w:pPr>
    </w:p>
    <w:p w14:paraId="6E06F161" w14:textId="7CE5AB9A" w:rsidR="00731B8B" w:rsidRDefault="00731B8B" w:rsidP="003140E2">
      <w:pPr>
        <w:spacing w:after="0" w:line="360" w:lineRule="auto"/>
        <w:ind w:firstLine="284"/>
        <w:jc w:val="both"/>
        <w:rPr>
          <w:rFonts w:ascii="Times New Roman" w:hAnsi="Times New Roman" w:cs="Times New Roman"/>
        </w:rPr>
      </w:pPr>
      <w:r>
        <w:rPr>
          <w:rFonts w:ascii="Times New Roman" w:hAnsi="Times New Roman" w:cs="Times New Roman"/>
        </w:rPr>
        <w:t xml:space="preserve">Un long couloir blanc s’étend devant moi. La lumière intense m’aveugle, et je plisse les </w:t>
      </w:r>
      <w:r w:rsidR="00F20D2C">
        <w:rPr>
          <w:rFonts w:ascii="Times New Roman" w:hAnsi="Times New Roman" w:cs="Times New Roman"/>
        </w:rPr>
        <w:t>y</w:t>
      </w:r>
      <w:r>
        <w:rPr>
          <w:rFonts w:ascii="Times New Roman" w:hAnsi="Times New Roman" w:cs="Times New Roman"/>
        </w:rPr>
        <w:t xml:space="preserve">eux. Je ne sais pas où je suis. </w:t>
      </w:r>
      <w:r w:rsidR="000F19E5">
        <w:rPr>
          <w:rFonts w:ascii="Times New Roman" w:hAnsi="Times New Roman" w:cs="Times New Roman"/>
        </w:rPr>
        <w:t xml:space="preserve">Je ne sais pas pourquoi ni comment je suis arrivée là. </w:t>
      </w:r>
      <w:r w:rsidR="00CB53FA">
        <w:rPr>
          <w:rFonts w:ascii="Times New Roman" w:hAnsi="Times New Roman" w:cs="Times New Roman"/>
        </w:rPr>
        <w:t xml:space="preserve">Je ne sais même pas qui je suis. Mais je suis persuadée de l’avoir su, un jour. </w:t>
      </w:r>
      <w:r w:rsidR="002D31F5">
        <w:rPr>
          <w:rFonts w:ascii="Times New Roman" w:hAnsi="Times New Roman" w:cs="Times New Roman"/>
        </w:rPr>
        <w:t xml:space="preserve">Ça va me revenir, j’en suis </w:t>
      </w:r>
      <w:r w:rsidR="00E95A35">
        <w:rPr>
          <w:rFonts w:ascii="Times New Roman" w:hAnsi="Times New Roman" w:cs="Times New Roman"/>
        </w:rPr>
        <w:t>convaincue</w:t>
      </w:r>
      <w:r w:rsidR="002D31F5">
        <w:rPr>
          <w:rFonts w:ascii="Times New Roman" w:hAnsi="Times New Roman" w:cs="Times New Roman"/>
        </w:rPr>
        <w:t xml:space="preserve">. </w:t>
      </w:r>
    </w:p>
    <w:p w14:paraId="340ECB55" w14:textId="7D27E4C1" w:rsidR="00E95A35" w:rsidRDefault="00900E07" w:rsidP="003140E2">
      <w:pPr>
        <w:spacing w:after="0" w:line="360" w:lineRule="auto"/>
        <w:ind w:firstLine="284"/>
        <w:jc w:val="both"/>
        <w:rPr>
          <w:rFonts w:ascii="Times New Roman" w:hAnsi="Times New Roman" w:cs="Times New Roman"/>
        </w:rPr>
      </w:pPr>
      <w:r>
        <w:rPr>
          <w:rFonts w:ascii="Times New Roman" w:hAnsi="Times New Roman" w:cs="Times New Roman"/>
        </w:rPr>
        <w:t xml:space="preserve">J’examine l’endroit où je me trouve. Il n’y a pas grand-chose à voir. </w:t>
      </w:r>
      <w:r w:rsidR="00AA47CD">
        <w:rPr>
          <w:rFonts w:ascii="Times New Roman" w:hAnsi="Times New Roman" w:cs="Times New Roman"/>
        </w:rPr>
        <w:t xml:space="preserve">Rien que du blanc, partout autour de moi. </w:t>
      </w:r>
      <w:r w:rsidR="008C43AD">
        <w:rPr>
          <w:rFonts w:ascii="Times New Roman" w:hAnsi="Times New Roman" w:cs="Times New Roman"/>
        </w:rPr>
        <w:t xml:space="preserve">Et au fond, je distingue un </w:t>
      </w:r>
      <w:r w:rsidR="006366E0">
        <w:rPr>
          <w:rFonts w:ascii="Times New Roman" w:hAnsi="Times New Roman" w:cs="Times New Roman"/>
        </w:rPr>
        <w:t>gouffre</w:t>
      </w:r>
      <w:r w:rsidR="008C43AD">
        <w:rPr>
          <w:rFonts w:ascii="Times New Roman" w:hAnsi="Times New Roman" w:cs="Times New Roman"/>
        </w:rPr>
        <w:t xml:space="preserve"> noir. Je n’arrive pas à voir ce qu’il y a derrière</w:t>
      </w:r>
      <w:r w:rsidR="00E95A35">
        <w:rPr>
          <w:rFonts w:ascii="Times New Roman" w:hAnsi="Times New Roman" w:cs="Times New Roman"/>
        </w:rPr>
        <w:t xml:space="preserve">, mais une sensation au creux de mon estomac me pousse à avancer dans cette direction. J’écoute mon intuition, et je fais un pas en avant. </w:t>
      </w:r>
    </w:p>
    <w:p w14:paraId="337D07F2" w14:textId="1AE4FC63" w:rsidR="00C362A3" w:rsidRDefault="00C362A3" w:rsidP="003140E2">
      <w:pPr>
        <w:spacing w:after="0" w:line="360" w:lineRule="auto"/>
        <w:ind w:firstLine="284"/>
        <w:jc w:val="both"/>
        <w:rPr>
          <w:rFonts w:ascii="Times New Roman" w:hAnsi="Times New Roman" w:cs="Times New Roman"/>
        </w:rPr>
      </w:pPr>
      <w:r>
        <w:rPr>
          <w:rFonts w:ascii="Times New Roman" w:hAnsi="Times New Roman" w:cs="Times New Roman"/>
        </w:rPr>
        <w:t xml:space="preserve">Aussitôt, les murs blancs s’animent. </w:t>
      </w:r>
      <w:r w:rsidR="00DF7982">
        <w:rPr>
          <w:rFonts w:ascii="Times New Roman" w:hAnsi="Times New Roman" w:cs="Times New Roman"/>
        </w:rPr>
        <w:t xml:space="preserve">Des images apparaissent sur leur surface, </w:t>
      </w:r>
      <w:r w:rsidR="00E36C65">
        <w:rPr>
          <w:rFonts w:ascii="Times New Roman" w:hAnsi="Times New Roman" w:cs="Times New Roman"/>
        </w:rPr>
        <w:t xml:space="preserve">m’éblouissant de plus belle. </w:t>
      </w:r>
      <w:r w:rsidR="00F20D2C">
        <w:rPr>
          <w:rFonts w:ascii="Times New Roman" w:hAnsi="Times New Roman" w:cs="Times New Roman"/>
        </w:rPr>
        <w:t>Des couleurs apparaissent, des traits se dessinent</w:t>
      </w:r>
      <w:r w:rsidR="00923CA6">
        <w:rPr>
          <w:rFonts w:ascii="Times New Roman" w:hAnsi="Times New Roman" w:cs="Times New Roman"/>
        </w:rPr>
        <w:t xml:space="preserve"> pour former des tableaux mouvants. </w:t>
      </w:r>
    </w:p>
    <w:p w14:paraId="5762B9B4" w14:textId="457F8D0F" w:rsidR="00BE401C" w:rsidRDefault="00BE401C" w:rsidP="003140E2">
      <w:pPr>
        <w:spacing w:after="0" w:line="360" w:lineRule="auto"/>
        <w:ind w:firstLine="284"/>
        <w:jc w:val="both"/>
        <w:rPr>
          <w:rFonts w:ascii="Times New Roman" w:hAnsi="Times New Roman" w:cs="Times New Roman"/>
        </w:rPr>
      </w:pPr>
      <w:r>
        <w:rPr>
          <w:rFonts w:ascii="Times New Roman" w:hAnsi="Times New Roman" w:cs="Times New Roman"/>
        </w:rPr>
        <w:t xml:space="preserve">Partout autour de moi, je reconnais le même enfant. C’est un bébé de quelques mois, parfois </w:t>
      </w:r>
      <w:r w:rsidR="00D8780D">
        <w:rPr>
          <w:rFonts w:ascii="Times New Roman" w:hAnsi="Times New Roman" w:cs="Times New Roman"/>
        </w:rPr>
        <w:t xml:space="preserve">bercé </w:t>
      </w:r>
      <w:r>
        <w:rPr>
          <w:rFonts w:ascii="Times New Roman" w:hAnsi="Times New Roman" w:cs="Times New Roman"/>
        </w:rPr>
        <w:t xml:space="preserve">dans les bras de ses parents, parfois allongé dans son lit, dormant paisiblement. </w:t>
      </w:r>
      <w:r w:rsidR="00CB4AB3">
        <w:rPr>
          <w:rFonts w:ascii="Times New Roman" w:hAnsi="Times New Roman" w:cs="Times New Roman"/>
        </w:rPr>
        <w:t xml:space="preserve">Je m’attarde sur le visage des parents. </w:t>
      </w:r>
      <w:r w:rsidR="00A43BEE">
        <w:rPr>
          <w:rFonts w:ascii="Times New Roman" w:hAnsi="Times New Roman" w:cs="Times New Roman"/>
        </w:rPr>
        <w:t xml:space="preserve">Ils me semblent étrangement familiers. </w:t>
      </w:r>
      <w:r w:rsidR="00BE5198">
        <w:rPr>
          <w:rFonts w:ascii="Times New Roman" w:hAnsi="Times New Roman" w:cs="Times New Roman"/>
        </w:rPr>
        <w:t xml:space="preserve">Et soudain, je comprends. </w:t>
      </w:r>
      <w:r w:rsidR="00BE5198">
        <w:rPr>
          <w:rFonts w:ascii="Times New Roman" w:hAnsi="Times New Roman" w:cs="Times New Roman"/>
          <w:i/>
          <w:iCs/>
        </w:rPr>
        <w:t xml:space="preserve">Ce bébé, c’est moi. </w:t>
      </w:r>
    </w:p>
    <w:p w14:paraId="1B9A1D4B" w14:textId="04584851" w:rsidR="00BE5198" w:rsidRDefault="00BE5198" w:rsidP="003140E2">
      <w:pPr>
        <w:spacing w:after="0" w:line="360" w:lineRule="auto"/>
        <w:ind w:firstLine="284"/>
        <w:jc w:val="both"/>
        <w:rPr>
          <w:rFonts w:ascii="Times New Roman" w:hAnsi="Times New Roman" w:cs="Times New Roman"/>
        </w:rPr>
      </w:pPr>
      <w:r>
        <w:rPr>
          <w:rFonts w:ascii="Times New Roman" w:hAnsi="Times New Roman" w:cs="Times New Roman"/>
        </w:rPr>
        <w:t xml:space="preserve">Je </w:t>
      </w:r>
      <w:r w:rsidR="00ED341B">
        <w:rPr>
          <w:rFonts w:ascii="Times New Roman" w:hAnsi="Times New Roman" w:cs="Times New Roman"/>
        </w:rPr>
        <w:t>me penche alors plus profondément sur</w:t>
      </w:r>
      <w:r>
        <w:rPr>
          <w:rFonts w:ascii="Times New Roman" w:hAnsi="Times New Roman" w:cs="Times New Roman"/>
        </w:rPr>
        <w:t xml:space="preserve"> ces souvenirs d’enfance.</w:t>
      </w:r>
      <w:r w:rsidR="006366E0">
        <w:rPr>
          <w:rFonts w:ascii="Times New Roman" w:hAnsi="Times New Roman" w:cs="Times New Roman"/>
        </w:rPr>
        <w:t xml:space="preserve"> </w:t>
      </w:r>
      <w:r w:rsidR="0021459A">
        <w:rPr>
          <w:rFonts w:ascii="Times New Roman" w:hAnsi="Times New Roman" w:cs="Times New Roman"/>
        </w:rPr>
        <w:t xml:space="preserve">Un attire particulièrement mon attention. </w:t>
      </w:r>
      <w:r w:rsidR="006810A6">
        <w:rPr>
          <w:rFonts w:ascii="Times New Roman" w:hAnsi="Times New Roman" w:cs="Times New Roman"/>
        </w:rPr>
        <w:t xml:space="preserve">Je suis plongée dans l’obscurité de ma chambre, les yeux fixés sur les petites étoiles lumineuses accrochées au plafond. </w:t>
      </w:r>
      <w:r w:rsidR="00A234B8">
        <w:rPr>
          <w:rFonts w:ascii="Times New Roman" w:hAnsi="Times New Roman" w:cs="Times New Roman"/>
        </w:rPr>
        <w:t xml:space="preserve">Leur lumière m’apaise. </w:t>
      </w:r>
    </w:p>
    <w:p w14:paraId="59124541" w14:textId="0A0D40F1" w:rsidR="009966EF" w:rsidRDefault="009966EF" w:rsidP="003140E2">
      <w:pPr>
        <w:spacing w:after="0" w:line="360" w:lineRule="auto"/>
        <w:ind w:firstLine="284"/>
        <w:jc w:val="both"/>
        <w:rPr>
          <w:rFonts w:ascii="Times New Roman" w:hAnsi="Times New Roman" w:cs="Times New Roman"/>
        </w:rPr>
      </w:pPr>
      <w:r>
        <w:rPr>
          <w:rFonts w:ascii="Times New Roman" w:hAnsi="Times New Roman" w:cs="Times New Roman"/>
        </w:rPr>
        <w:t xml:space="preserve">La lumière noire au fond du couloir m’interpelle à nouveau et je détourne le regard. </w:t>
      </w:r>
      <w:r w:rsidR="000B424D">
        <w:rPr>
          <w:rFonts w:ascii="Times New Roman" w:hAnsi="Times New Roman" w:cs="Times New Roman"/>
        </w:rPr>
        <w:t>J</w:t>
      </w:r>
      <w:r w:rsidR="007508DC">
        <w:rPr>
          <w:rFonts w:ascii="Times New Roman" w:hAnsi="Times New Roman" w:cs="Times New Roman"/>
        </w:rPr>
        <w:t>’</w:t>
      </w:r>
      <w:r w:rsidR="000B424D">
        <w:rPr>
          <w:rFonts w:ascii="Times New Roman" w:hAnsi="Times New Roman" w:cs="Times New Roman"/>
        </w:rPr>
        <w:t xml:space="preserve">avance. </w:t>
      </w:r>
    </w:p>
    <w:p w14:paraId="59B25E4D" w14:textId="2ED837C7" w:rsidR="000B424D" w:rsidRDefault="000B424D" w:rsidP="003140E2">
      <w:pPr>
        <w:spacing w:after="0" w:line="360" w:lineRule="auto"/>
        <w:ind w:firstLine="284"/>
        <w:jc w:val="both"/>
        <w:rPr>
          <w:rFonts w:ascii="Times New Roman" w:hAnsi="Times New Roman" w:cs="Times New Roman"/>
        </w:rPr>
      </w:pPr>
      <w:r>
        <w:rPr>
          <w:rFonts w:ascii="Times New Roman" w:hAnsi="Times New Roman" w:cs="Times New Roman"/>
          <w:i/>
          <w:iCs/>
        </w:rPr>
        <w:t xml:space="preserve">Un pas. </w:t>
      </w:r>
    </w:p>
    <w:p w14:paraId="3CDDDE8A" w14:textId="46896B31" w:rsidR="000B424D" w:rsidRDefault="000B424D" w:rsidP="003140E2">
      <w:pPr>
        <w:spacing w:after="0" w:line="360" w:lineRule="auto"/>
        <w:ind w:firstLine="284"/>
        <w:jc w:val="both"/>
        <w:rPr>
          <w:rFonts w:ascii="Times New Roman" w:hAnsi="Times New Roman" w:cs="Times New Roman"/>
        </w:rPr>
      </w:pPr>
      <w:r>
        <w:rPr>
          <w:rFonts w:ascii="Times New Roman" w:hAnsi="Times New Roman" w:cs="Times New Roman"/>
        </w:rPr>
        <w:t xml:space="preserve">Les images </w:t>
      </w:r>
      <w:r w:rsidR="007508DC">
        <w:rPr>
          <w:rFonts w:ascii="Times New Roman" w:hAnsi="Times New Roman" w:cs="Times New Roman"/>
        </w:rPr>
        <w:t xml:space="preserve">se brouillent et </w:t>
      </w:r>
      <w:r>
        <w:rPr>
          <w:rFonts w:ascii="Times New Roman" w:hAnsi="Times New Roman" w:cs="Times New Roman"/>
        </w:rPr>
        <w:t>changent</w:t>
      </w:r>
      <w:r w:rsidR="007508DC">
        <w:rPr>
          <w:rFonts w:ascii="Times New Roman" w:hAnsi="Times New Roman" w:cs="Times New Roman"/>
        </w:rPr>
        <w:t xml:space="preserve"> sous mes yeux. </w:t>
      </w:r>
      <w:r w:rsidR="00E67F2F">
        <w:rPr>
          <w:rFonts w:ascii="Times New Roman" w:hAnsi="Times New Roman" w:cs="Times New Roman"/>
        </w:rPr>
        <w:t xml:space="preserve">Désormais, j’ai deux ans. </w:t>
      </w:r>
      <w:r w:rsidR="006366E0">
        <w:rPr>
          <w:rFonts w:ascii="Times New Roman" w:hAnsi="Times New Roman" w:cs="Times New Roman"/>
        </w:rPr>
        <w:t>O</w:t>
      </w:r>
      <w:r w:rsidR="005B4CD1">
        <w:rPr>
          <w:rFonts w:ascii="Times New Roman" w:hAnsi="Times New Roman" w:cs="Times New Roman"/>
        </w:rPr>
        <w:t xml:space="preserve">n m’amène au </w:t>
      </w:r>
      <w:r w:rsidR="006366E0">
        <w:rPr>
          <w:rFonts w:ascii="Times New Roman" w:hAnsi="Times New Roman" w:cs="Times New Roman"/>
        </w:rPr>
        <w:t xml:space="preserve">parc et on me désigne les </w:t>
      </w:r>
      <w:r w:rsidR="005B4CD1">
        <w:rPr>
          <w:rFonts w:ascii="Times New Roman" w:hAnsi="Times New Roman" w:cs="Times New Roman"/>
        </w:rPr>
        <w:t xml:space="preserve">autres enfants de mon âge. </w:t>
      </w:r>
      <w:r w:rsidR="00B10902">
        <w:rPr>
          <w:rFonts w:ascii="Times New Roman" w:hAnsi="Times New Roman" w:cs="Times New Roman"/>
        </w:rPr>
        <w:t xml:space="preserve">Ils jouent ensemble, </w:t>
      </w:r>
      <w:r w:rsidR="006366E0">
        <w:rPr>
          <w:rFonts w:ascii="Times New Roman" w:hAnsi="Times New Roman" w:cs="Times New Roman"/>
        </w:rPr>
        <w:t xml:space="preserve">glissant sur </w:t>
      </w:r>
      <w:r w:rsidR="00B10902">
        <w:rPr>
          <w:rFonts w:ascii="Times New Roman" w:hAnsi="Times New Roman" w:cs="Times New Roman"/>
        </w:rPr>
        <w:t>le tobog</w:t>
      </w:r>
      <w:r w:rsidR="00AA07A1">
        <w:rPr>
          <w:rFonts w:ascii="Times New Roman" w:hAnsi="Times New Roman" w:cs="Times New Roman"/>
        </w:rPr>
        <w:t>g</w:t>
      </w:r>
      <w:r w:rsidR="00B10902">
        <w:rPr>
          <w:rFonts w:ascii="Times New Roman" w:hAnsi="Times New Roman" w:cs="Times New Roman"/>
        </w:rPr>
        <w:t xml:space="preserve">an en riant aux éclats. Je les observe avec envie, mais une peur me noue déjà l’estomac. </w:t>
      </w:r>
      <w:r w:rsidR="00214525">
        <w:rPr>
          <w:rFonts w:ascii="Times New Roman" w:hAnsi="Times New Roman" w:cs="Times New Roman"/>
        </w:rPr>
        <w:t xml:space="preserve">Mes parents m’encouragent, me poussant doucement vers les autres. </w:t>
      </w:r>
    </w:p>
    <w:p w14:paraId="2B2DF405" w14:textId="72945BAB" w:rsidR="00572852" w:rsidRDefault="00572852" w:rsidP="003140E2">
      <w:pPr>
        <w:spacing w:after="0" w:line="360" w:lineRule="auto"/>
        <w:ind w:firstLine="284"/>
        <w:jc w:val="both"/>
        <w:rPr>
          <w:rFonts w:ascii="Times New Roman" w:hAnsi="Times New Roman" w:cs="Times New Roman"/>
        </w:rPr>
      </w:pPr>
      <w:r>
        <w:rPr>
          <w:rFonts w:ascii="Times New Roman" w:hAnsi="Times New Roman" w:cs="Times New Roman"/>
          <w:i/>
          <w:iCs/>
        </w:rPr>
        <w:t xml:space="preserve">Ma chérie, c’est à toi de faire le premier pas, </w:t>
      </w:r>
      <w:r>
        <w:rPr>
          <w:rFonts w:ascii="Times New Roman" w:hAnsi="Times New Roman" w:cs="Times New Roman"/>
        </w:rPr>
        <w:t xml:space="preserve">j’entends ma mère susurrer à mon oreille. </w:t>
      </w:r>
    </w:p>
    <w:p w14:paraId="12EFAE71" w14:textId="58D4B04B" w:rsidR="00572852" w:rsidRDefault="00572852" w:rsidP="003140E2">
      <w:pPr>
        <w:spacing w:after="0" w:line="360" w:lineRule="auto"/>
        <w:ind w:firstLine="284"/>
        <w:jc w:val="both"/>
        <w:rPr>
          <w:rFonts w:ascii="Times New Roman" w:hAnsi="Times New Roman" w:cs="Times New Roman"/>
        </w:rPr>
      </w:pPr>
      <w:r>
        <w:rPr>
          <w:rFonts w:ascii="Times New Roman" w:hAnsi="Times New Roman" w:cs="Times New Roman"/>
        </w:rPr>
        <w:t xml:space="preserve">Alors, comme mon moi miniature, j’obéis. </w:t>
      </w:r>
    </w:p>
    <w:p w14:paraId="1E8701DE" w14:textId="5907D2E3" w:rsidR="00572852" w:rsidRDefault="00572852" w:rsidP="003140E2">
      <w:pPr>
        <w:spacing w:after="0" w:line="360" w:lineRule="auto"/>
        <w:ind w:firstLine="284"/>
        <w:jc w:val="both"/>
        <w:rPr>
          <w:rFonts w:ascii="Times New Roman" w:hAnsi="Times New Roman" w:cs="Times New Roman"/>
        </w:rPr>
      </w:pPr>
      <w:r>
        <w:rPr>
          <w:rFonts w:ascii="Times New Roman" w:hAnsi="Times New Roman" w:cs="Times New Roman"/>
          <w:i/>
          <w:iCs/>
        </w:rPr>
        <w:t xml:space="preserve">Un pas. </w:t>
      </w:r>
    </w:p>
    <w:p w14:paraId="4C26FFA9" w14:textId="5B75379F" w:rsidR="00572852" w:rsidRDefault="00572852" w:rsidP="003140E2">
      <w:pPr>
        <w:spacing w:after="0" w:line="360" w:lineRule="auto"/>
        <w:ind w:firstLine="284"/>
        <w:jc w:val="both"/>
        <w:rPr>
          <w:rFonts w:ascii="Times New Roman" w:hAnsi="Times New Roman" w:cs="Times New Roman"/>
        </w:rPr>
      </w:pPr>
      <w:r>
        <w:rPr>
          <w:rFonts w:ascii="Times New Roman" w:hAnsi="Times New Roman" w:cs="Times New Roman"/>
        </w:rPr>
        <w:t>J’ai quatre ans. Je suis</w:t>
      </w:r>
      <w:r w:rsidR="0008724B">
        <w:rPr>
          <w:rFonts w:ascii="Times New Roman" w:hAnsi="Times New Roman" w:cs="Times New Roman"/>
        </w:rPr>
        <w:t xml:space="preserve"> à l’école</w:t>
      </w:r>
      <w:r>
        <w:rPr>
          <w:rFonts w:ascii="Times New Roman" w:hAnsi="Times New Roman" w:cs="Times New Roman"/>
        </w:rPr>
        <w:t xml:space="preserve">, assise sur un banc en bois. </w:t>
      </w:r>
      <w:r w:rsidR="0008724B">
        <w:rPr>
          <w:rFonts w:ascii="Times New Roman" w:hAnsi="Times New Roman" w:cs="Times New Roman"/>
        </w:rPr>
        <w:t xml:space="preserve">Les enfants crient dans la cour de récréation. </w:t>
      </w:r>
      <w:r w:rsidR="00075C04">
        <w:rPr>
          <w:rFonts w:ascii="Times New Roman" w:hAnsi="Times New Roman" w:cs="Times New Roman"/>
        </w:rPr>
        <w:t xml:space="preserve">Je balance mes jambes dans le vide. </w:t>
      </w:r>
      <w:r w:rsidR="00383AC9">
        <w:rPr>
          <w:rFonts w:ascii="Times New Roman" w:hAnsi="Times New Roman" w:cs="Times New Roman"/>
        </w:rPr>
        <w:t xml:space="preserve">Je meurs d’envie de les rejoindre, </w:t>
      </w:r>
      <w:r w:rsidR="003574A8">
        <w:rPr>
          <w:rFonts w:ascii="Times New Roman" w:hAnsi="Times New Roman" w:cs="Times New Roman"/>
        </w:rPr>
        <w:t>d’aller m’amuser avec eux</w:t>
      </w:r>
      <w:r w:rsidR="007F0661">
        <w:rPr>
          <w:rFonts w:ascii="Times New Roman" w:hAnsi="Times New Roman" w:cs="Times New Roman"/>
        </w:rPr>
        <w:t xml:space="preserve">, mais je n’y arrive pas. </w:t>
      </w:r>
    </w:p>
    <w:p w14:paraId="08C860AE" w14:textId="6E1DC893" w:rsidR="00F458ED" w:rsidRDefault="00F458ED" w:rsidP="003140E2">
      <w:pPr>
        <w:spacing w:after="0" w:line="360" w:lineRule="auto"/>
        <w:ind w:firstLine="284"/>
        <w:jc w:val="both"/>
        <w:rPr>
          <w:rFonts w:ascii="Times New Roman" w:hAnsi="Times New Roman" w:cs="Times New Roman"/>
        </w:rPr>
      </w:pPr>
      <w:r>
        <w:rPr>
          <w:rFonts w:ascii="Times New Roman" w:hAnsi="Times New Roman" w:cs="Times New Roman"/>
        </w:rPr>
        <w:t xml:space="preserve">Il paraît que je suis très timide. </w:t>
      </w:r>
      <w:r w:rsidR="00E85EAC">
        <w:rPr>
          <w:rFonts w:ascii="Times New Roman" w:hAnsi="Times New Roman" w:cs="Times New Roman"/>
        </w:rPr>
        <w:t xml:space="preserve">C’est le mot qu’on utilise le plus pour me définir : « Ne sois pas timide, ils ne vont pas te faire de mal ! » ou « Excusez-la, elle est très timide » sont des phrases que j’entends à longueur de journée. </w:t>
      </w:r>
    </w:p>
    <w:p w14:paraId="68B945A7" w14:textId="4EE18B0A" w:rsidR="003C5860" w:rsidRDefault="003C5860" w:rsidP="003140E2">
      <w:pPr>
        <w:spacing w:after="0" w:line="360" w:lineRule="auto"/>
        <w:ind w:firstLine="284"/>
        <w:jc w:val="both"/>
        <w:rPr>
          <w:rFonts w:ascii="Times New Roman" w:hAnsi="Times New Roman" w:cs="Times New Roman"/>
          <w:i/>
          <w:iCs/>
        </w:rPr>
      </w:pPr>
      <w:r>
        <w:rPr>
          <w:rFonts w:ascii="Times New Roman" w:hAnsi="Times New Roman" w:cs="Times New Roman"/>
          <w:i/>
          <w:iCs/>
        </w:rPr>
        <w:t xml:space="preserve">C’est à toi de faire le premier pas. </w:t>
      </w:r>
    </w:p>
    <w:p w14:paraId="36ED3AE4" w14:textId="6D1A2D7D" w:rsidR="003C5860" w:rsidRDefault="003C5860" w:rsidP="003140E2">
      <w:pPr>
        <w:spacing w:after="0" w:line="360" w:lineRule="auto"/>
        <w:ind w:firstLine="284"/>
        <w:jc w:val="both"/>
        <w:rPr>
          <w:rFonts w:ascii="Times New Roman" w:hAnsi="Times New Roman" w:cs="Times New Roman"/>
        </w:rPr>
      </w:pPr>
      <w:r>
        <w:rPr>
          <w:rFonts w:ascii="Times New Roman" w:hAnsi="Times New Roman" w:cs="Times New Roman"/>
        </w:rPr>
        <w:lastRenderedPageBreak/>
        <w:t xml:space="preserve">Un sursaut de courage m’envahit, je serre les poings et je fais un pas vers ceux qui deviendront mes </w:t>
      </w:r>
      <w:r w:rsidR="00536AB3">
        <w:rPr>
          <w:rFonts w:ascii="Times New Roman" w:hAnsi="Times New Roman" w:cs="Times New Roman"/>
        </w:rPr>
        <w:t xml:space="preserve">tous </w:t>
      </w:r>
      <w:r>
        <w:rPr>
          <w:rFonts w:ascii="Times New Roman" w:hAnsi="Times New Roman" w:cs="Times New Roman"/>
        </w:rPr>
        <w:t xml:space="preserve">premiers amis. </w:t>
      </w:r>
    </w:p>
    <w:p w14:paraId="6A3AE735" w14:textId="573DD40A" w:rsidR="00180DC6" w:rsidRDefault="00180DC6" w:rsidP="003140E2">
      <w:pPr>
        <w:spacing w:after="0" w:line="360" w:lineRule="auto"/>
        <w:ind w:firstLine="284"/>
        <w:jc w:val="both"/>
        <w:rPr>
          <w:rFonts w:ascii="Times New Roman" w:hAnsi="Times New Roman" w:cs="Times New Roman"/>
        </w:rPr>
      </w:pPr>
      <w:r>
        <w:rPr>
          <w:rFonts w:ascii="Times New Roman" w:hAnsi="Times New Roman" w:cs="Times New Roman"/>
        </w:rPr>
        <w:t xml:space="preserve">Le </w:t>
      </w:r>
      <w:r w:rsidR="00536AB3">
        <w:rPr>
          <w:rFonts w:ascii="Times New Roman" w:hAnsi="Times New Roman" w:cs="Times New Roman"/>
        </w:rPr>
        <w:t>gouffre</w:t>
      </w:r>
      <w:r>
        <w:rPr>
          <w:rFonts w:ascii="Times New Roman" w:hAnsi="Times New Roman" w:cs="Times New Roman"/>
        </w:rPr>
        <w:t xml:space="preserve"> noir m’attire de plus en plus.</w:t>
      </w:r>
    </w:p>
    <w:p w14:paraId="2DF70FED" w14:textId="72E7FD65" w:rsidR="008657D4" w:rsidRDefault="008657D4" w:rsidP="003140E2">
      <w:pPr>
        <w:spacing w:after="0" w:line="360" w:lineRule="auto"/>
        <w:ind w:firstLine="284"/>
        <w:jc w:val="both"/>
        <w:rPr>
          <w:rFonts w:ascii="Times New Roman" w:hAnsi="Times New Roman" w:cs="Times New Roman"/>
          <w:i/>
          <w:iCs/>
        </w:rPr>
      </w:pPr>
      <w:r>
        <w:rPr>
          <w:rFonts w:ascii="Times New Roman" w:hAnsi="Times New Roman" w:cs="Times New Roman"/>
          <w:i/>
          <w:iCs/>
        </w:rPr>
        <w:t xml:space="preserve">Un pas. </w:t>
      </w:r>
    </w:p>
    <w:p w14:paraId="44122AA7" w14:textId="1E7C7B03" w:rsidR="00D276D3" w:rsidRDefault="00734245" w:rsidP="003140E2">
      <w:pPr>
        <w:spacing w:after="0" w:line="360" w:lineRule="auto"/>
        <w:ind w:firstLine="284"/>
        <w:jc w:val="both"/>
        <w:rPr>
          <w:rFonts w:ascii="Times New Roman" w:hAnsi="Times New Roman" w:cs="Times New Roman"/>
        </w:rPr>
      </w:pPr>
      <w:r>
        <w:rPr>
          <w:rFonts w:ascii="Times New Roman" w:hAnsi="Times New Roman" w:cs="Times New Roman"/>
        </w:rPr>
        <w:t>À présent, j’ai neuf ans et je suis en c</w:t>
      </w:r>
      <w:r w:rsidR="00536AB3">
        <w:rPr>
          <w:rFonts w:ascii="Times New Roman" w:hAnsi="Times New Roman" w:cs="Times New Roman"/>
        </w:rPr>
        <w:t>lasse</w:t>
      </w:r>
      <w:r>
        <w:rPr>
          <w:rFonts w:ascii="Times New Roman" w:hAnsi="Times New Roman" w:cs="Times New Roman"/>
        </w:rPr>
        <w:t xml:space="preserve">. </w:t>
      </w:r>
      <w:r w:rsidR="007D6925">
        <w:rPr>
          <w:rFonts w:ascii="Times New Roman" w:hAnsi="Times New Roman" w:cs="Times New Roman"/>
        </w:rPr>
        <w:t xml:space="preserve">La maîtresse nous demande ce que nous aimerions faire plus tard. </w:t>
      </w:r>
      <w:r w:rsidR="001F61F0">
        <w:rPr>
          <w:rFonts w:ascii="Times New Roman" w:hAnsi="Times New Roman" w:cs="Times New Roman"/>
        </w:rPr>
        <w:t>Ce qui me vient à l’esprit, ce n’est pas un métier, simplement un mot : aider</w:t>
      </w:r>
      <w:r w:rsidR="00A5445B">
        <w:rPr>
          <w:rFonts w:ascii="Times New Roman" w:hAnsi="Times New Roman" w:cs="Times New Roman"/>
          <w:i/>
          <w:iCs/>
        </w:rPr>
        <w:t xml:space="preserve">. </w:t>
      </w:r>
      <w:r w:rsidR="00A5445B">
        <w:rPr>
          <w:rFonts w:ascii="Times New Roman" w:hAnsi="Times New Roman" w:cs="Times New Roman"/>
        </w:rPr>
        <w:t>J’ai beau être discrète et timide,</w:t>
      </w:r>
      <w:r w:rsidR="001F61F0">
        <w:rPr>
          <w:rFonts w:ascii="Times New Roman" w:hAnsi="Times New Roman" w:cs="Times New Roman"/>
        </w:rPr>
        <w:t xml:space="preserve"> c’est ce qui me fait vibrer, je le sais déjà</w:t>
      </w:r>
      <w:r w:rsidR="00A5445B">
        <w:rPr>
          <w:rFonts w:ascii="Times New Roman" w:hAnsi="Times New Roman" w:cs="Times New Roman"/>
        </w:rPr>
        <w:t>. Et même si pour ça, il faut</w:t>
      </w:r>
      <w:r w:rsidR="00D276D3">
        <w:rPr>
          <w:rFonts w:ascii="Times New Roman" w:hAnsi="Times New Roman" w:cs="Times New Roman"/>
        </w:rPr>
        <w:t xml:space="preserve"> que je surpasse mes peurs, je le ferai. Je sais que j’en suis capable. </w:t>
      </w:r>
    </w:p>
    <w:p w14:paraId="58CB0BF8" w14:textId="77777777" w:rsidR="00D276D3" w:rsidRDefault="00D276D3" w:rsidP="003140E2">
      <w:pPr>
        <w:spacing w:after="0" w:line="360" w:lineRule="auto"/>
        <w:ind w:firstLine="284"/>
        <w:jc w:val="both"/>
        <w:rPr>
          <w:rFonts w:ascii="Times New Roman" w:hAnsi="Times New Roman" w:cs="Times New Roman"/>
        </w:rPr>
      </w:pPr>
      <w:r>
        <w:rPr>
          <w:rFonts w:ascii="Times New Roman" w:hAnsi="Times New Roman" w:cs="Times New Roman"/>
          <w:i/>
          <w:iCs/>
        </w:rPr>
        <w:t xml:space="preserve">Un pas. </w:t>
      </w:r>
    </w:p>
    <w:p w14:paraId="62FD5AF4" w14:textId="16BCC784" w:rsidR="008657D4" w:rsidRDefault="00D276D3" w:rsidP="003140E2">
      <w:pPr>
        <w:spacing w:after="0" w:line="360" w:lineRule="auto"/>
        <w:ind w:firstLine="284"/>
        <w:jc w:val="both"/>
        <w:rPr>
          <w:rFonts w:ascii="Times New Roman" w:hAnsi="Times New Roman" w:cs="Times New Roman"/>
        </w:rPr>
      </w:pPr>
      <w:r>
        <w:rPr>
          <w:rFonts w:ascii="Times New Roman" w:hAnsi="Times New Roman" w:cs="Times New Roman"/>
        </w:rPr>
        <w:t>J’entre au collège</w:t>
      </w:r>
      <w:r w:rsidR="00DD56CA">
        <w:rPr>
          <w:rFonts w:ascii="Times New Roman" w:hAnsi="Times New Roman" w:cs="Times New Roman"/>
        </w:rPr>
        <w:t xml:space="preserve">, et ça me terrifie. L’endroit est gigantesque et nous sommes plus d’un millier d’élèves. Les cris d’excitation des enfants ont fait place aux insultes et aux bagarres incessantes des adolescents. </w:t>
      </w:r>
      <w:r w:rsidR="007C41E2">
        <w:rPr>
          <w:rFonts w:ascii="Times New Roman" w:hAnsi="Times New Roman" w:cs="Times New Roman"/>
        </w:rPr>
        <w:t xml:space="preserve">Je fais de mon mieux, et je garde ce mot en tête qui est devenu mon mantra : </w:t>
      </w:r>
      <w:r w:rsidR="007C41E2">
        <w:rPr>
          <w:rFonts w:ascii="Times New Roman" w:hAnsi="Times New Roman" w:cs="Times New Roman"/>
          <w:i/>
          <w:iCs/>
        </w:rPr>
        <w:t xml:space="preserve">avancer. </w:t>
      </w:r>
    </w:p>
    <w:p w14:paraId="7BE1A986" w14:textId="581BFAF8" w:rsidR="007C41E2" w:rsidRDefault="007C41E2" w:rsidP="003140E2">
      <w:pPr>
        <w:spacing w:after="0" w:line="360" w:lineRule="auto"/>
        <w:ind w:firstLine="284"/>
        <w:jc w:val="both"/>
        <w:rPr>
          <w:rFonts w:ascii="Times New Roman" w:hAnsi="Times New Roman" w:cs="Times New Roman"/>
          <w:i/>
          <w:iCs/>
        </w:rPr>
      </w:pPr>
      <w:r>
        <w:rPr>
          <w:rFonts w:ascii="Times New Roman" w:hAnsi="Times New Roman" w:cs="Times New Roman"/>
          <w:i/>
          <w:iCs/>
        </w:rPr>
        <w:t xml:space="preserve">Un pas. </w:t>
      </w:r>
    </w:p>
    <w:p w14:paraId="7BB656C0" w14:textId="1E34E410" w:rsidR="00536AB3" w:rsidRDefault="00F5314A" w:rsidP="003140E2">
      <w:pPr>
        <w:spacing w:after="0" w:line="360" w:lineRule="auto"/>
        <w:ind w:firstLine="284"/>
        <w:jc w:val="both"/>
        <w:rPr>
          <w:rFonts w:ascii="Times New Roman" w:hAnsi="Times New Roman" w:cs="Times New Roman"/>
        </w:rPr>
      </w:pPr>
      <w:r>
        <w:rPr>
          <w:rFonts w:ascii="Times New Roman" w:hAnsi="Times New Roman" w:cs="Times New Roman"/>
        </w:rPr>
        <w:t xml:space="preserve">Je crois que c’est ce que les gens aiment chez moi. </w:t>
      </w:r>
      <w:r w:rsidR="00367664">
        <w:rPr>
          <w:rFonts w:ascii="Times New Roman" w:hAnsi="Times New Roman" w:cs="Times New Roman"/>
        </w:rPr>
        <w:t>Je suis toujours la première à faire un pas vers l’autre, à tenter de nouer une amitié.</w:t>
      </w:r>
      <w:r w:rsidR="003D2E81">
        <w:rPr>
          <w:rFonts w:ascii="Times New Roman" w:hAnsi="Times New Roman" w:cs="Times New Roman"/>
        </w:rPr>
        <w:t xml:space="preserve"> À travers ma détermination sans faille, on peine à discerner ma timidité, pourtant encore bien présente.</w:t>
      </w:r>
      <w:r w:rsidR="00C90F90">
        <w:rPr>
          <w:rFonts w:ascii="Times New Roman" w:hAnsi="Times New Roman" w:cs="Times New Roman"/>
        </w:rPr>
        <w:t xml:space="preserve"> Je n’hésite jamais à m’approcher d’un camarade seul, ou à proposer mon aide à un ami en difficulté. Rien ne me fait plus plaisir.</w:t>
      </w:r>
    </w:p>
    <w:p w14:paraId="31FE6D3A" w14:textId="45C32682" w:rsidR="007E6817" w:rsidRDefault="007E6817" w:rsidP="003140E2">
      <w:pPr>
        <w:spacing w:after="0" w:line="360" w:lineRule="auto"/>
        <w:ind w:firstLine="284"/>
        <w:jc w:val="both"/>
        <w:rPr>
          <w:rFonts w:ascii="Times New Roman" w:hAnsi="Times New Roman" w:cs="Times New Roman"/>
          <w:i/>
          <w:iCs/>
        </w:rPr>
      </w:pPr>
      <w:r>
        <w:rPr>
          <w:rFonts w:ascii="Times New Roman" w:hAnsi="Times New Roman" w:cs="Times New Roman"/>
          <w:i/>
          <w:iCs/>
        </w:rPr>
        <w:t xml:space="preserve">Un pas. </w:t>
      </w:r>
    </w:p>
    <w:p w14:paraId="39300239" w14:textId="661AB70B" w:rsidR="00D013D0" w:rsidRDefault="00777660" w:rsidP="003140E2">
      <w:pPr>
        <w:spacing w:after="0" w:line="360" w:lineRule="auto"/>
        <w:ind w:firstLine="284"/>
        <w:jc w:val="both"/>
        <w:rPr>
          <w:rFonts w:ascii="Times New Roman" w:hAnsi="Times New Roman" w:cs="Times New Roman"/>
        </w:rPr>
      </w:pPr>
      <w:r>
        <w:rPr>
          <w:rFonts w:ascii="Times New Roman" w:hAnsi="Times New Roman" w:cs="Times New Roman"/>
        </w:rPr>
        <w:t xml:space="preserve">J’ai quinze ans et je suis au lycée. </w:t>
      </w:r>
      <w:r w:rsidR="001E572B">
        <w:rPr>
          <w:rFonts w:ascii="Times New Roman" w:hAnsi="Times New Roman" w:cs="Times New Roman"/>
        </w:rPr>
        <w:t xml:space="preserve">C’est le moment de choisir notre avenir, et </w:t>
      </w:r>
      <w:r w:rsidR="00BF27A3">
        <w:rPr>
          <w:rFonts w:ascii="Times New Roman" w:hAnsi="Times New Roman" w:cs="Times New Roman"/>
        </w:rPr>
        <w:t xml:space="preserve">mon rêve n’a pas changé depuis </w:t>
      </w:r>
      <w:proofErr w:type="gramStart"/>
      <w:r w:rsidR="00BF27A3">
        <w:rPr>
          <w:rFonts w:ascii="Times New Roman" w:hAnsi="Times New Roman" w:cs="Times New Roman"/>
        </w:rPr>
        <w:t>la</w:t>
      </w:r>
      <w:proofErr w:type="gramEnd"/>
      <w:r w:rsidR="00BF27A3">
        <w:rPr>
          <w:rFonts w:ascii="Times New Roman" w:hAnsi="Times New Roman" w:cs="Times New Roman"/>
        </w:rPr>
        <w:t xml:space="preserve"> primaire</w:t>
      </w:r>
      <w:r w:rsidR="001E572B">
        <w:rPr>
          <w:rFonts w:ascii="Times New Roman" w:hAnsi="Times New Roman" w:cs="Times New Roman"/>
        </w:rPr>
        <w:t xml:space="preserve">. </w:t>
      </w:r>
      <w:r w:rsidR="00D345DA">
        <w:rPr>
          <w:rFonts w:ascii="Times New Roman" w:hAnsi="Times New Roman" w:cs="Times New Roman"/>
        </w:rPr>
        <w:t xml:space="preserve">Je veux être médecin et sauver des vies. </w:t>
      </w:r>
      <w:r w:rsidR="00854220">
        <w:rPr>
          <w:rFonts w:ascii="Times New Roman" w:hAnsi="Times New Roman" w:cs="Times New Roman"/>
        </w:rPr>
        <w:t>On me prévient, me dit que ça sera difficile</w:t>
      </w:r>
      <w:r w:rsidR="00D013D0">
        <w:rPr>
          <w:rFonts w:ascii="Times New Roman" w:hAnsi="Times New Roman" w:cs="Times New Roman"/>
        </w:rPr>
        <w:t xml:space="preserve">. Je les écoute, mais personne ne parvient à me faire changer d’avis. </w:t>
      </w:r>
    </w:p>
    <w:p w14:paraId="417B3B6A" w14:textId="1DBA9089" w:rsidR="00E7300F" w:rsidRDefault="00E7300F" w:rsidP="003140E2">
      <w:pPr>
        <w:spacing w:after="0" w:line="360" w:lineRule="auto"/>
        <w:ind w:firstLine="284"/>
        <w:jc w:val="both"/>
        <w:rPr>
          <w:rFonts w:ascii="Times New Roman" w:hAnsi="Times New Roman" w:cs="Times New Roman"/>
        </w:rPr>
      </w:pPr>
      <w:r>
        <w:rPr>
          <w:rFonts w:ascii="Times New Roman" w:hAnsi="Times New Roman" w:cs="Times New Roman"/>
        </w:rPr>
        <w:t xml:space="preserve">Je continue à aller de l’avant. </w:t>
      </w:r>
      <w:r w:rsidR="00643BA4">
        <w:rPr>
          <w:rFonts w:ascii="Times New Roman" w:hAnsi="Times New Roman" w:cs="Times New Roman"/>
        </w:rPr>
        <w:t>À présent, faire un pas vers l’autre est un jeu d’enfant.</w:t>
      </w:r>
      <w:r w:rsidR="00BD4B79">
        <w:rPr>
          <w:rFonts w:ascii="Times New Roman" w:hAnsi="Times New Roman" w:cs="Times New Roman"/>
        </w:rPr>
        <w:t xml:space="preserve"> Mes peurs se sont envolées depuis bien longtemps.</w:t>
      </w:r>
    </w:p>
    <w:p w14:paraId="3345BAC1" w14:textId="2E32E909" w:rsidR="0054045C" w:rsidRDefault="0054045C" w:rsidP="003140E2">
      <w:pPr>
        <w:spacing w:after="0" w:line="360" w:lineRule="auto"/>
        <w:ind w:firstLine="284"/>
        <w:jc w:val="both"/>
        <w:rPr>
          <w:rFonts w:ascii="Times New Roman" w:hAnsi="Times New Roman" w:cs="Times New Roman"/>
        </w:rPr>
      </w:pPr>
      <w:r>
        <w:rPr>
          <w:rFonts w:ascii="Times New Roman" w:hAnsi="Times New Roman" w:cs="Times New Roman"/>
          <w:i/>
          <w:iCs/>
        </w:rPr>
        <w:t xml:space="preserve">Un pas. </w:t>
      </w:r>
    </w:p>
    <w:p w14:paraId="74695BF7" w14:textId="634B4BBC" w:rsidR="001C4B60" w:rsidRDefault="000D5F21" w:rsidP="003140E2">
      <w:pPr>
        <w:spacing w:after="0" w:line="360" w:lineRule="auto"/>
        <w:ind w:firstLine="284"/>
        <w:jc w:val="both"/>
        <w:rPr>
          <w:rFonts w:ascii="Times New Roman" w:hAnsi="Times New Roman" w:cs="Times New Roman"/>
        </w:rPr>
      </w:pPr>
      <w:r>
        <w:rPr>
          <w:rFonts w:ascii="Times New Roman" w:hAnsi="Times New Roman" w:cs="Times New Roman"/>
        </w:rPr>
        <w:t xml:space="preserve">Je souffle les bougies </w:t>
      </w:r>
      <w:r w:rsidR="0059134C">
        <w:rPr>
          <w:rFonts w:ascii="Times New Roman" w:hAnsi="Times New Roman" w:cs="Times New Roman"/>
        </w:rPr>
        <w:t xml:space="preserve">de mon dix-huitième anniversaire. </w:t>
      </w:r>
      <w:r w:rsidR="005E2C2E">
        <w:rPr>
          <w:rFonts w:ascii="Times New Roman" w:hAnsi="Times New Roman" w:cs="Times New Roman"/>
        </w:rPr>
        <w:t>Les applaudissements sont vite avalés par les souvenirs suivants. Ils défilent de plus en plus vite, et je peine à garder le rythme. Je pose mes pieds l’un devant l’autre à une vitesse folle tandis que le gouffre sombre grandit. Mais je n’y prête pas attention. Je n’ai d’yeux que pour les images qui se dessinent sur les murs</w:t>
      </w:r>
      <w:r w:rsidR="007A214F">
        <w:rPr>
          <w:rFonts w:ascii="Times New Roman" w:hAnsi="Times New Roman" w:cs="Times New Roman"/>
        </w:rPr>
        <w:t xml:space="preserve"> étranges</w:t>
      </w:r>
      <w:r w:rsidR="005E2C2E">
        <w:rPr>
          <w:rFonts w:ascii="Times New Roman" w:hAnsi="Times New Roman" w:cs="Times New Roman"/>
        </w:rPr>
        <w:t>.</w:t>
      </w:r>
    </w:p>
    <w:p w14:paraId="569E0F9D" w14:textId="28E297C3" w:rsidR="005E2C2E" w:rsidRDefault="005E2C2E" w:rsidP="003140E2">
      <w:pPr>
        <w:spacing w:after="0" w:line="360" w:lineRule="auto"/>
        <w:ind w:firstLine="284"/>
        <w:jc w:val="both"/>
        <w:rPr>
          <w:rFonts w:ascii="Times New Roman" w:hAnsi="Times New Roman" w:cs="Times New Roman"/>
        </w:rPr>
      </w:pPr>
      <w:r>
        <w:rPr>
          <w:rFonts w:ascii="Times New Roman" w:hAnsi="Times New Roman" w:cs="Times New Roman"/>
        </w:rPr>
        <w:t xml:space="preserve">Je m’approche d’un </w:t>
      </w:r>
      <w:r w:rsidR="007A214F">
        <w:rPr>
          <w:rFonts w:ascii="Times New Roman" w:hAnsi="Times New Roman" w:cs="Times New Roman"/>
        </w:rPr>
        <w:t>patient</w:t>
      </w:r>
      <w:r>
        <w:rPr>
          <w:rFonts w:ascii="Times New Roman" w:hAnsi="Times New Roman" w:cs="Times New Roman"/>
        </w:rPr>
        <w:t xml:space="preserve">. Mes cheveux tressés </w:t>
      </w:r>
      <w:r w:rsidR="007A214F">
        <w:rPr>
          <w:rFonts w:ascii="Times New Roman" w:hAnsi="Times New Roman" w:cs="Times New Roman"/>
        </w:rPr>
        <w:t xml:space="preserve">caressent doucement </w:t>
      </w:r>
      <w:r>
        <w:rPr>
          <w:rFonts w:ascii="Times New Roman" w:hAnsi="Times New Roman" w:cs="Times New Roman"/>
        </w:rPr>
        <w:t>ma blouse blanche.</w:t>
      </w:r>
      <w:r w:rsidR="004963AC">
        <w:rPr>
          <w:rFonts w:ascii="Times New Roman" w:hAnsi="Times New Roman" w:cs="Times New Roman"/>
        </w:rPr>
        <w:t xml:space="preserve"> Droite et fière, j’avance, un immense sourire aux lèvres. J’ai une bonne nouvelle à lui annoncer.</w:t>
      </w:r>
    </w:p>
    <w:p w14:paraId="79A56C65" w14:textId="604A3F7F" w:rsidR="004963AC" w:rsidRDefault="004963AC" w:rsidP="003140E2">
      <w:pPr>
        <w:spacing w:after="0" w:line="360" w:lineRule="auto"/>
        <w:ind w:firstLine="284"/>
        <w:jc w:val="both"/>
        <w:rPr>
          <w:rFonts w:ascii="Times New Roman" w:hAnsi="Times New Roman" w:cs="Times New Roman"/>
        </w:rPr>
      </w:pPr>
      <w:r>
        <w:rPr>
          <w:rFonts w:ascii="Times New Roman" w:hAnsi="Times New Roman" w:cs="Times New Roman"/>
        </w:rPr>
        <w:t>Les premiers souvenirs me paraissent bien lo</w:t>
      </w:r>
      <w:r w:rsidR="00E7300F">
        <w:rPr>
          <w:rFonts w:ascii="Times New Roman" w:hAnsi="Times New Roman" w:cs="Times New Roman"/>
        </w:rPr>
        <w:t>intains</w:t>
      </w:r>
      <w:r>
        <w:rPr>
          <w:rFonts w:ascii="Times New Roman" w:hAnsi="Times New Roman" w:cs="Times New Roman"/>
        </w:rPr>
        <w:t>. Je ne reconnais plus la petite fille effrayée, les pieds comme englués au sol. Je ne vois plus la jeune timide observant avec envie les autres enfants, incapable d’affronter sa peur. À sa place se tient désormais une femme confiante et heureuse. Toujours discrète et posée, certes, mais assurée, osant toujours avancer.</w:t>
      </w:r>
      <w:r w:rsidR="00F7675B">
        <w:rPr>
          <w:rFonts w:ascii="Times New Roman" w:hAnsi="Times New Roman" w:cs="Times New Roman"/>
        </w:rPr>
        <w:t xml:space="preserve"> </w:t>
      </w:r>
    </w:p>
    <w:p w14:paraId="6E48A264" w14:textId="0B9F14B0" w:rsidR="00F7675B" w:rsidRDefault="00F7675B" w:rsidP="003140E2">
      <w:pPr>
        <w:spacing w:after="0" w:line="360" w:lineRule="auto"/>
        <w:ind w:firstLine="284"/>
        <w:jc w:val="both"/>
        <w:rPr>
          <w:rFonts w:ascii="Times New Roman" w:hAnsi="Times New Roman" w:cs="Times New Roman"/>
        </w:rPr>
      </w:pPr>
      <w:r>
        <w:rPr>
          <w:rFonts w:ascii="Times New Roman" w:hAnsi="Times New Roman" w:cs="Times New Roman"/>
        </w:rPr>
        <w:lastRenderedPageBreak/>
        <w:t>Un soulagement intense m’</w:t>
      </w:r>
      <w:r w:rsidR="00652C71">
        <w:rPr>
          <w:rFonts w:ascii="Times New Roman" w:hAnsi="Times New Roman" w:cs="Times New Roman"/>
        </w:rPr>
        <w:t>envahit et, amusée, je baisse les yeux sur mes pieds. Ce sont eux qui m’ont portée même quand je</w:t>
      </w:r>
      <w:r w:rsidR="007A214F">
        <w:rPr>
          <w:rFonts w:ascii="Times New Roman" w:hAnsi="Times New Roman" w:cs="Times New Roman"/>
        </w:rPr>
        <w:t xml:space="preserve"> ne m’en croyais pas capable</w:t>
      </w:r>
      <w:r w:rsidR="00652C71">
        <w:rPr>
          <w:rFonts w:ascii="Times New Roman" w:hAnsi="Times New Roman" w:cs="Times New Roman"/>
        </w:rPr>
        <w:t>, qui m’ont menée vers ce dont j’avais besoin.</w:t>
      </w:r>
      <w:r w:rsidR="0010274A">
        <w:rPr>
          <w:rFonts w:ascii="Times New Roman" w:hAnsi="Times New Roman" w:cs="Times New Roman"/>
        </w:rPr>
        <w:t xml:space="preserve"> </w:t>
      </w:r>
    </w:p>
    <w:p w14:paraId="1CF9930F" w14:textId="2321D2E6" w:rsidR="0010274A" w:rsidRDefault="0010274A" w:rsidP="003140E2">
      <w:pPr>
        <w:spacing w:after="0" w:line="360" w:lineRule="auto"/>
        <w:ind w:firstLine="284"/>
        <w:jc w:val="both"/>
        <w:rPr>
          <w:rFonts w:ascii="Times New Roman" w:hAnsi="Times New Roman" w:cs="Times New Roman"/>
          <w:i/>
          <w:iCs/>
        </w:rPr>
      </w:pPr>
      <w:r>
        <w:rPr>
          <w:rFonts w:ascii="Times New Roman" w:hAnsi="Times New Roman" w:cs="Times New Roman"/>
          <w:i/>
          <w:iCs/>
        </w:rPr>
        <w:t>Un pas.</w:t>
      </w:r>
    </w:p>
    <w:p w14:paraId="3B9CD25E" w14:textId="620FC0DA" w:rsidR="0010274A" w:rsidRDefault="0010274A" w:rsidP="003140E2">
      <w:pPr>
        <w:spacing w:after="0" w:line="360" w:lineRule="auto"/>
        <w:ind w:firstLine="284"/>
        <w:jc w:val="both"/>
        <w:rPr>
          <w:rFonts w:ascii="Times New Roman" w:hAnsi="Times New Roman" w:cs="Times New Roman"/>
        </w:rPr>
      </w:pPr>
      <w:r>
        <w:rPr>
          <w:rFonts w:ascii="Times New Roman" w:hAnsi="Times New Roman" w:cs="Times New Roman"/>
        </w:rPr>
        <w:t>Ça y est, je sais où je suis.</w:t>
      </w:r>
      <w:r w:rsidR="001979D7">
        <w:rPr>
          <w:rFonts w:ascii="Times New Roman" w:hAnsi="Times New Roman" w:cs="Times New Roman"/>
        </w:rPr>
        <w:t xml:space="preserve"> Je me souviens de tout. Je n’ai plus besoin d’étudier les tableaux qui dansent autour de moi, plus besoin que l’on me rappelle ma propre vie. </w:t>
      </w:r>
    </w:p>
    <w:p w14:paraId="1D61A5B3" w14:textId="4557D1D3" w:rsidR="001979D7" w:rsidRDefault="001979D7" w:rsidP="003140E2">
      <w:pPr>
        <w:spacing w:after="0" w:line="360" w:lineRule="auto"/>
        <w:ind w:firstLine="284"/>
        <w:jc w:val="both"/>
        <w:rPr>
          <w:rFonts w:ascii="Times New Roman" w:hAnsi="Times New Roman" w:cs="Times New Roman"/>
        </w:rPr>
      </w:pPr>
      <w:r>
        <w:rPr>
          <w:rFonts w:ascii="Times New Roman" w:hAnsi="Times New Roman" w:cs="Times New Roman"/>
        </w:rPr>
        <w:t>Les soixante années suivantes de mon existence s’enchaîne</w:t>
      </w:r>
      <w:r w:rsidR="007A214F">
        <w:rPr>
          <w:rFonts w:ascii="Times New Roman" w:hAnsi="Times New Roman" w:cs="Times New Roman"/>
        </w:rPr>
        <w:t>nt</w:t>
      </w:r>
      <w:r>
        <w:rPr>
          <w:rFonts w:ascii="Times New Roman" w:hAnsi="Times New Roman" w:cs="Times New Roman"/>
        </w:rPr>
        <w:t xml:space="preserve"> derrière moi. Les voix familières se chevauchent, les bougies défilent.</w:t>
      </w:r>
      <w:r w:rsidR="009770C5">
        <w:rPr>
          <w:rFonts w:ascii="Times New Roman" w:hAnsi="Times New Roman" w:cs="Times New Roman"/>
        </w:rPr>
        <w:t xml:space="preserve"> J’attends que tout soit fini.</w:t>
      </w:r>
      <w:r w:rsidR="008801FE">
        <w:rPr>
          <w:rFonts w:ascii="Times New Roman" w:hAnsi="Times New Roman" w:cs="Times New Roman"/>
        </w:rPr>
        <w:t xml:space="preserve"> L’ultime image traîne un peu plus, comme pour me supplier de m’y plonger une dernière fois. Je refuse. Toute ma vie, je me suis efforcée d’avancer.</w:t>
      </w:r>
      <w:r w:rsidR="00D533D6">
        <w:rPr>
          <w:rFonts w:ascii="Times New Roman" w:hAnsi="Times New Roman" w:cs="Times New Roman"/>
        </w:rPr>
        <w:t xml:space="preserve"> Ce n’est pas maintenant que je vais regarder en arrière.</w:t>
      </w:r>
    </w:p>
    <w:p w14:paraId="2D65EB26" w14:textId="255AA78E" w:rsidR="002F3756" w:rsidRDefault="00E644A7" w:rsidP="003140E2">
      <w:pPr>
        <w:spacing w:after="0" w:line="360" w:lineRule="auto"/>
        <w:ind w:firstLine="284"/>
        <w:jc w:val="both"/>
        <w:rPr>
          <w:rFonts w:ascii="Times New Roman" w:hAnsi="Times New Roman" w:cs="Times New Roman"/>
        </w:rPr>
      </w:pPr>
      <w:r>
        <w:rPr>
          <w:rFonts w:ascii="Times New Roman" w:hAnsi="Times New Roman" w:cs="Times New Roman"/>
        </w:rPr>
        <w:t>Le silence se fait. Enfin.</w:t>
      </w:r>
      <w:r w:rsidR="00467079">
        <w:rPr>
          <w:rFonts w:ascii="Times New Roman" w:hAnsi="Times New Roman" w:cs="Times New Roman"/>
        </w:rPr>
        <w:t xml:space="preserve"> Plus d’images mouvantes, plus rien. Il n’y a plus que moi et le gouffre sombre</w:t>
      </w:r>
      <w:r w:rsidR="004E46E4">
        <w:rPr>
          <w:rFonts w:ascii="Times New Roman" w:hAnsi="Times New Roman" w:cs="Times New Roman"/>
        </w:rPr>
        <w:t xml:space="preserve"> qui s’ét</w:t>
      </w:r>
      <w:r w:rsidR="007A214F">
        <w:rPr>
          <w:rFonts w:ascii="Times New Roman" w:hAnsi="Times New Roman" w:cs="Times New Roman"/>
        </w:rPr>
        <w:t>end</w:t>
      </w:r>
      <w:r w:rsidR="004E46E4">
        <w:rPr>
          <w:rFonts w:ascii="Times New Roman" w:hAnsi="Times New Roman" w:cs="Times New Roman"/>
        </w:rPr>
        <w:t xml:space="preserve"> juste devant moi. Un pas, et je m’y enfoncerais</w:t>
      </w:r>
      <w:r w:rsidR="00A16802">
        <w:rPr>
          <w:rFonts w:ascii="Times New Roman" w:hAnsi="Times New Roman" w:cs="Times New Roman"/>
        </w:rPr>
        <w:t>.</w:t>
      </w:r>
    </w:p>
    <w:p w14:paraId="3BADB426" w14:textId="730F68B1" w:rsidR="001E498F" w:rsidRDefault="001E498F" w:rsidP="003140E2">
      <w:pPr>
        <w:spacing w:after="0" w:line="360" w:lineRule="auto"/>
        <w:ind w:firstLine="284"/>
        <w:jc w:val="both"/>
        <w:rPr>
          <w:rFonts w:ascii="Times New Roman" w:hAnsi="Times New Roman" w:cs="Times New Roman"/>
        </w:rPr>
      </w:pPr>
      <w:r>
        <w:rPr>
          <w:rFonts w:ascii="Times New Roman" w:hAnsi="Times New Roman" w:cs="Times New Roman"/>
        </w:rPr>
        <w:t>Je pensais que le gouffre allait m’engloutir, qu’il me prendrait par surprise</w:t>
      </w:r>
      <w:r w:rsidR="007A214F">
        <w:rPr>
          <w:rFonts w:ascii="Times New Roman" w:hAnsi="Times New Roman" w:cs="Times New Roman"/>
        </w:rPr>
        <w:t xml:space="preserve"> et</w:t>
      </w:r>
      <w:r>
        <w:rPr>
          <w:rFonts w:ascii="Times New Roman" w:hAnsi="Times New Roman" w:cs="Times New Roman"/>
        </w:rPr>
        <w:t xml:space="preserve"> me capturerai</w:t>
      </w:r>
      <w:r w:rsidR="007A214F">
        <w:rPr>
          <w:rFonts w:ascii="Times New Roman" w:hAnsi="Times New Roman" w:cs="Times New Roman"/>
        </w:rPr>
        <w:t xml:space="preserve">t </w:t>
      </w:r>
      <w:r>
        <w:rPr>
          <w:rFonts w:ascii="Times New Roman" w:hAnsi="Times New Roman" w:cs="Times New Roman"/>
        </w:rPr>
        <w:t>sans que je ne puisse m’enfuir. Au lieu de cela, il reste immobile, et je comprends alors. C’est à moi d’avancer.</w:t>
      </w:r>
    </w:p>
    <w:p w14:paraId="1DF563BA" w14:textId="570FF5A8" w:rsidR="001E498F" w:rsidRPr="007A214F" w:rsidRDefault="001E498F" w:rsidP="003140E2">
      <w:pPr>
        <w:spacing w:after="0" w:line="360" w:lineRule="auto"/>
        <w:ind w:firstLine="284"/>
        <w:jc w:val="both"/>
        <w:rPr>
          <w:rFonts w:ascii="Times New Roman" w:hAnsi="Times New Roman" w:cs="Times New Roman"/>
        </w:rPr>
      </w:pPr>
      <w:r>
        <w:rPr>
          <w:rFonts w:ascii="Times New Roman" w:hAnsi="Times New Roman" w:cs="Times New Roman"/>
        </w:rPr>
        <w:t>J’ai l’impression d’être à nouveau l’enfant terrifiée que j’étais, presque quatre-vingt-dix ans auparavant, comme si j’étais brusquement revenue en arrière, projetée dans ce parc, incapable d’avancer.</w:t>
      </w:r>
      <w:r w:rsidR="007A214F">
        <w:rPr>
          <w:rFonts w:ascii="Times New Roman" w:hAnsi="Times New Roman" w:cs="Times New Roman"/>
        </w:rPr>
        <w:t xml:space="preserve"> </w:t>
      </w:r>
    </w:p>
    <w:p w14:paraId="14D0B8BE" w14:textId="2156A4B8" w:rsidR="00932F03" w:rsidRPr="00932F03" w:rsidRDefault="00932F03" w:rsidP="003140E2">
      <w:pPr>
        <w:spacing w:after="0" w:line="360" w:lineRule="auto"/>
        <w:ind w:firstLine="284"/>
        <w:jc w:val="both"/>
        <w:rPr>
          <w:rFonts w:ascii="Times New Roman" w:hAnsi="Times New Roman" w:cs="Times New Roman"/>
        </w:rPr>
      </w:pPr>
      <w:r>
        <w:rPr>
          <w:rFonts w:ascii="Times New Roman" w:hAnsi="Times New Roman" w:cs="Times New Roman"/>
        </w:rPr>
        <w:t xml:space="preserve">Soudain, tout devient clair. Ce n’est pas pour rien que l’on m’a montré ces images. Je devais me rappeler de la leçon que j’ai apprise au cours de ma vie. </w:t>
      </w:r>
      <w:r>
        <w:rPr>
          <w:rFonts w:ascii="Times New Roman" w:hAnsi="Times New Roman" w:cs="Times New Roman"/>
          <w:i/>
          <w:iCs/>
        </w:rPr>
        <w:t xml:space="preserve">Je dois avancer. </w:t>
      </w:r>
      <w:r>
        <w:rPr>
          <w:rFonts w:ascii="Times New Roman" w:hAnsi="Times New Roman" w:cs="Times New Roman"/>
        </w:rPr>
        <w:t>C’est ce que j’ai toujours fait. Pourquoi est-ce que cela changerait maintenant ?</w:t>
      </w:r>
    </w:p>
    <w:p w14:paraId="41C8F7BB" w14:textId="7189BCFC" w:rsidR="00932F03" w:rsidRDefault="00932F03" w:rsidP="003140E2">
      <w:pPr>
        <w:spacing w:after="0" w:line="360" w:lineRule="auto"/>
        <w:ind w:firstLine="284"/>
        <w:jc w:val="both"/>
        <w:rPr>
          <w:rFonts w:ascii="Times New Roman" w:hAnsi="Times New Roman" w:cs="Times New Roman"/>
          <w:i/>
          <w:iCs/>
        </w:rPr>
      </w:pPr>
      <w:r>
        <w:rPr>
          <w:rFonts w:ascii="Times New Roman" w:hAnsi="Times New Roman" w:cs="Times New Roman"/>
        </w:rPr>
        <w:t xml:space="preserve">Au final, ce n’est pas si différent du parc, de l’école ou de tout ce que j’ai déjà vécu. Je me trouve devant un gouffre, les jambes tétanisées. Devant moi se trouve l’inconnu, le doute, la peur. </w:t>
      </w:r>
      <w:r>
        <w:rPr>
          <w:rFonts w:ascii="Times New Roman" w:hAnsi="Times New Roman" w:cs="Times New Roman"/>
          <w:i/>
          <w:iCs/>
        </w:rPr>
        <w:t>L’autre.</w:t>
      </w:r>
    </w:p>
    <w:p w14:paraId="1ABFD5A4" w14:textId="3ED06CCC" w:rsidR="00932F03" w:rsidRDefault="00932F03" w:rsidP="003140E2">
      <w:pPr>
        <w:spacing w:after="0" w:line="360" w:lineRule="auto"/>
        <w:ind w:firstLine="284"/>
        <w:jc w:val="both"/>
        <w:rPr>
          <w:rFonts w:ascii="Times New Roman" w:hAnsi="Times New Roman" w:cs="Times New Roman"/>
        </w:rPr>
      </w:pPr>
      <w:r>
        <w:rPr>
          <w:rFonts w:ascii="Times New Roman" w:hAnsi="Times New Roman" w:cs="Times New Roman"/>
        </w:rPr>
        <w:t>Je l’ai déjà vécu.</w:t>
      </w:r>
      <w:r w:rsidR="00C0203D">
        <w:rPr>
          <w:rFonts w:ascii="Times New Roman" w:hAnsi="Times New Roman" w:cs="Times New Roman"/>
        </w:rPr>
        <w:t xml:space="preserve"> Je sais ce que je dois faire, ce que j’ai toujours fait.</w:t>
      </w:r>
    </w:p>
    <w:p w14:paraId="08027135" w14:textId="105C6528" w:rsidR="006D337D" w:rsidRDefault="006D337D" w:rsidP="003140E2">
      <w:pPr>
        <w:spacing w:after="0" w:line="360" w:lineRule="auto"/>
        <w:ind w:firstLine="284"/>
        <w:jc w:val="both"/>
        <w:rPr>
          <w:rFonts w:ascii="Times New Roman" w:hAnsi="Times New Roman" w:cs="Times New Roman"/>
        </w:rPr>
      </w:pPr>
      <w:r>
        <w:rPr>
          <w:rFonts w:ascii="Times New Roman" w:hAnsi="Times New Roman" w:cs="Times New Roman"/>
        </w:rPr>
        <w:t>Je prends une grande inspiration</w:t>
      </w:r>
      <w:r w:rsidR="00C3151A">
        <w:rPr>
          <w:rFonts w:ascii="Times New Roman" w:hAnsi="Times New Roman" w:cs="Times New Roman"/>
        </w:rPr>
        <w:t xml:space="preserve"> et me met</w:t>
      </w:r>
      <w:r w:rsidR="00AA07A1">
        <w:rPr>
          <w:rFonts w:ascii="Times New Roman" w:hAnsi="Times New Roman" w:cs="Times New Roman"/>
        </w:rPr>
        <w:t>s</w:t>
      </w:r>
      <w:r w:rsidR="00C3151A">
        <w:rPr>
          <w:rFonts w:ascii="Times New Roman" w:hAnsi="Times New Roman" w:cs="Times New Roman"/>
        </w:rPr>
        <w:t xml:space="preserve"> en mouvement. C’est alors que la petite fille trop timide, la collégienne effrayée, la lycéenne </w:t>
      </w:r>
      <w:r w:rsidR="007A214F">
        <w:rPr>
          <w:rFonts w:ascii="Times New Roman" w:hAnsi="Times New Roman" w:cs="Times New Roman"/>
        </w:rPr>
        <w:t>déterminée</w:t>
      </w:r>
      <w:r w:rsidR="00C3151A">
        <w:rPr>
          <w:rFonts w:ascii="Times New Roman" w:hAnsi="Times New Roman" w:cs="Times New Roman"/>
        </w:rPr>
        <w:t xml:space="preserve"> et l’adulte assurée lèvent le pied à l’unisson. Elles sont là, avec moi, m’accompagnant pour cette ultime enjambée. Je tends la jambe, elle s’enfonce dans le gouffre et…</w:t>
      </w:r>
    </w:p>
    <w:p w14:paraId="531DFBF8" w14:textId="787C873B" w:rsidR="000D5F21" w:rsidRPr="000D5F21" w:rsidRDefault="00C3151A" w:rsidP="003140E2">
      <w:pPr>
        <w:spacing w:after="0" w:line="360" w:lineRule="auto"/>
        <w:ind w:firstLine="284"/>
        <w:jc w:val="both"/>
        <w:rPr>
          <w:rFonts w:ascii="Times New Roman" w:hAnsi="Times New Roman" w:cs="Times New Roman"/>
        </w:rPr>
      </w:pPr>
      <w:r>
        <w:rPr>
          <w:rFonts w:ascii="Times New Roman" w:hAnsi="Times New Roman" w:cs="Times New Roman"/>
          <w:i/>
          <w:iCs/>
        </w:rPr>
        <w:t>Un pas.</w:t>
      </w:r>
    </w:p>
    <w:sectPr w:rsidR="000D5F21" w:rsidRPr="000D5F21" w:rsidSect="00D92667">
      <w:footerReference w:type="default" r:id="rId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0B8C7" w14:textId="77777777" w:rsidR="0044004A" w:rsidRDefault="0044004A" w:rsidP="00894B44">
      <w:pPr>
        <w:spacing w:after="0" w:line="240" w:lineRule="auto"/>
      </w:pPr>
      <w:r>
        <w:separator/>
      </w:r>
    </w:p>
  </w:endnote>
  <w:endnote w:type="continuationSeparator" w:id="0">
    <w:p w14:paraId="04751C29" w14:textId="77777777" w:rsidR="0044004A" w:rsidRDefault="0044004A" w:rsidP="00894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133856"/>
      <w:docPartObj>
        <w:docPartGallery w:val="Page Numbers (Bottom of Page)"/>
        <w:docPartUnique/>
      </w:docPartObj>
    </w:sdtPr>
    <w:sdtEndPr/>
    <w:sdtContent>
      <w:p w14:paraId="372FD406" w14:textId="47BDBB16" w:rsidR="00894B44" w:rsidRDefault="00894B44">
        <w:pPr>
          <w:pStyle w:val="Pieddepage"/>
          <w:jc w:val="center"/>
        </w:pPr>
        <w:r>
          <w:fldChar w:fldCharType="begin"/>
        </w:r>
        <w:r>
          <w:instrText>PAGE   \* MERGEFORMAT</w:instrText>
        </w:r>
        <w:r>
          <w:fldChar w:fldCharType="separate"/>
        </w:r>
        <w:r w:rsidR="00226BE3">
          <w:rPr>
            <w:noProof/>
          </w:rPr>
          <w:t>3</w:t>
        </w:r>
        <w:r>
          <w:fldChar w:fldCharType="end"/>
        </w:r>
      </w:p>
    </w:sdtContent>
  </w:sdt>
  <w:p w14:paraId="46522A84" w14:textId="77777777" w:rsidR="00894B44" w:rsidRDefault="00894B4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F9EFB" w14:textId="77777777" w:rsidR="0044004A" w:rsidRDefault="0044004A" w:rsidP="00894B44">
      <w:pPr>
        <w:spacing w:after="0" w:line="240" w:lineRule="auto"/>
      </w:pPr>
      <w:r>
        <w:separator/>
      </w:r>
    </w:p>
  </w:footnote>
  <w:footnote w:type="continuationSeparator" w:id="0">
    <w:p w14:paraId="220A9A29" w14:textId="77777777" w:rsidR="0044004A" w:rsidRDefault="0044004A" w:rsidP="00894B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4A8"/>
    <w:rsid w:val="00075C04"/>
    <w:rsid w:val="0008724B"/>
    <w:rsid w:val="000B424D"/>
    <w:rsid w:val="000D5F21"/>
    <w:rsid w:val="000F19E5"/>
    <w:rsid w:val="0010274A"/>
    <w:rsid w:val="00167599"/>
    <w:rsid w:val="00180DC6"/>
    <w:rsid w:val="00191BE8"/>
    <w:rsid w:val="001979D7"/>
    <w:rsid w:val="001C4B60"/>
    <w:rsid w:val="001E498F"/>
    <w:rsid w:val="001E572B"/>
    <w:rsid w:val="001F61F0"/>
    <w:rsid w:val="00214525"/>
    <w:rsid w:val="0021459A"/>
    <w:rsid w:val="00226BE3"/>
    <w:rsid w:val="002678BF"/>
    <w:rsid w:val="002D31F5"/>
    <w:rsid w:val="002F3756"/>
    <w:rsid w:val="003140E2"/>
    <w:rsid w:val="003303D9"/>
    <w:rsid w:val="003574A8"/>
    <w:rsid w:val="00367664"/>
    <w:rsid w:val="0037358B"/>
    <w:rsid w:val="003807FD"/>
    <w:rsid w:val="00383AC9"/>
    <w:rsid w:val="003937D2"/>
    <w:rsid w:val="003A504E"/>
    <w:rsid w:val="003C5860"/>
    <w:rsid w:val="003D2E81"/>
    <w:rsid w:val="0044004A"/>
    <w:rsid w:val="00467079"/>
    <w:rsid w:val="004963AC"/>
    <w:rsid w:val="004B525C"/>
    <w:rsid w:val="004D7384"/>
    <w:rsid w:val="004E2EEE"/>
    <w:rsid w:val="004E46E4"/>
    <w:rsid w:val="005230D1"/>
    <w:rsid w:val="00536AB3"/>
    <w:rsid w:val="0054045C"/>
    <w:rsid w:val="00564119"/>
    <w:rsid w:val="00572852"/>
    <w:rsid w:val="00572891"/>
    <w:rsid w:val="0059134C"/>
    <w:rsid w:val="005B4CD1"/>
    <w:rsid w:val="005E2C2E"/>
    <w:rsid w:val="006304A8"/>
    <w:rsid w:val="006315B9"/>
    <w:rsid w:val="00634EEB"/>
    <w:rsid w:val="006366E0"/>
    <w:rsid w:val="006419BD"/>
    <w:rsid w:val="00643BA4"/>
    <w:rsid w:val="00652C71"/>
    <w:rsid w:val="006722EF"/>
    <w:rsid w:val="00675376"/>
    <w:rsid w:val="006810A6"/>
    <w:rsid w:val="006C3ABC"/>
    <w:rsid w:val="006D337D"/>
    <w:rsid w:val="0072153D"/>
    <w:rsid w:val="00731B8B"/>
    <w:rsid w:val="00734245"/>
    <w:rsid w:val="00743E93"/>
    <w:rsid w:val="007508DC"/>
    <w:rsid w:val="00777660"/>
    <w:rsid w:val="007A214F"/>
    <w:rsid w:val="007C41E2"/>
    <w:rsid w:val="007D6925"/>
    <w:rsid w:val="007E6817"/>
    <w:rsid w:val="007F0661"/>
    <w:rsid w:val="008471AE"/>
    <w:rsid w:val="00854220"/>
    <w:rsid w:val="008657D4"/>
    <w:rsid w:val="008801FE"/>
    <w:rsid w:val="00894B44"/>
    <w:rsid w:val="008A0D0D"/>
    <w:rsid w:val="008C43AD"/>
    <w:rsid w:val="009000A7"/>
    <w:rsid w:val="00900E07"/>
    <w:rsid w:val="00923CA6"/>
    <w:rsid w:val="00932F03"/>
    <w:rsid w:val="00943A34"/>
    <w:rsid w:val="009770C5"/>
    <w:rsid w:val="00985D12"/>
    <w:rsid w:val="009966EF"/>
    <w:rsid w:val="009A6F5E"/>
    <w:rsid w:val="00A16802"/>
    <w:rsid w:val="00A234B8"/>
    <w:rsid w:val="00A43BEE"/>
    <w:rsid w:val="00A5445B"/>
    <w:rsid w:val="00AA07A1"/>
    <w:rsid w:val="00AA47CD"/>
    <w:rsid w:val="00AA7735"/>
    <w:rsid w:val="00AD6D11"/>
    <w:rsid w:val="00AF7A02"/>
    <w:rsid w:val="00B10902"/>
    <w:rsid w:val="00BD4B79"/>
    <w:rsid w:val="00BE401C"/>
    <w:rsid w:val="00BE5198"/>
    <w:rsid w:val="00BF27A3"/>
    <w:rsid w:val="00C0203D"/>
    <w:rsid w:val="00C3151A"/>
    <w:rsid w:val="00C362A3"/>
    <w:rsid w:val="00C90F90"/>
    <w:rsid w:val="00CB4AB3"/>
    <w:rsid w:val="00CB53FA"/>
    <w:rsid w:val="00CB66E7"/>
    <w:rsid w:val="00D00912"/>
    <w:rsid w:val="00D013D0"/>
    <w:rsid w:val="00D276D3"/>
    <w:rsid w:val="00D345DA"/>
    <w:rsid w:val="00D533D6"/>
    <w:rsid w:val="00D8780D"/>
    <w:rsid w:val="00D92667"/>
    <w:rsid w:val="00DD06DF"/>
    <w:rsid w:val="00DD56CA"/>
    <w:rsid w:val="00DF7982"/>
    <w:rsid w:val="00E03688"/>
    <w:rsid w:val="00E07473"/>
    <w:rsid w:val="00E36C65"/>
    <w:rsid w:val="00E644A7"/>
    <w:rsid w:val="00E67F2F"/>
    <w:rsid w:val="00E7300F"/>
    <w:rsid w:val="00E85EAC"/>
    <w:rsid w:val="00E95A35"/>
    <w:rsid w:val="00ED341B"/>
    <w:rsid w:val="00EE7961"/>
    <w:rsid w:val="00EF2162"/>
    <w:rsid w:val="00F20D2C"/>
    <w:rsid w:val="00F458ED"/>
    <w:rsid w:val="00F5314A"/>
    <w:rsid w:val="00F767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39249"/>
  <w15:chartTrackingRefBased/>
  <w15:docId w15:val="{486515F2-81A4-4442-9565-36AD83D61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30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0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304A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04A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04A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04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04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04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04A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04A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04A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304A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04A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04A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04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04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04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04A8"/>
    <w:rPr>
      <w:rFonts w:eastAsiaTheme="majorEastAsia" w:cstheme="majorBidi"/>
      <w:color w:val="272727" w:themeColor="text1" w:themeTint="D8"/>
    </w:rPr>
  </w:style>
  <w:style w:type="paragraph" w:styleId="Titre">
    <w:name w:val="Title"/>
    <w:basedOn w:val="Normal"/>
    <w:next w:val="Normal"/>
    <w:link w:val="TitreCar"/>
    <w:uiPriority w:val="10"/>
    <w:qFormat/>
    <w:rsid w:val="00630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04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04A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04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04A8"/>
    <w:pPr>
      <w:spacing w:before="160"/>
      <w:jc w:val="center"/>
    </w:pPr>
    <w:rPr>
      <w:i/>
      <w:iCs/>
      <w:color w:val="404040" w:themeColor="text1" w:themeTint="BF"/>
    </w:rPr>
  </w:style>
  <w:style w:type="character" w:customStyle="1" w:styleId="CitationCar">
    <w:name w:val="Citation Car"/>
    <w:basedOn w:val="Policepardfaut"/>
    <w:link w:val="Citation"/>
    <w:uiPriority w:val="29"/>
    <w:rsid w:val="006304A8"/>
    <w:rPr>
      <w:i/>
      <w:iCs/>
      <w:color w:val="404040" w:themeColor="text1" w:themeTint="BF"/>
    </w:rPr>
  </w:style>
  <w:style w:type="paragraph" w:styleId="Paragraphedeliste">
    <w:name w:val="List Paragraph"/>
    <w:basedOn w:val="Normal"/>
    <w:uiPriority w:val="34"/>
    <w:qFormat/>
    <w:rsid w:val="006304A8"/>
    <w:pPr>
      <w:ind w:left="720"/>
      <w:contextualSpacing/>
    </w:pPr>
  </w:style>
  <w:style w:type="character" w:styleId="Emphaseintense">
    <w:name w:val="Intense Emphasis"/>
    <w:basedOn w:val="Policepardfaut"/>
    <w:uiPriority w:val="21"/>
    <w:qFormat/>
    <w:rsid w:val="006304A8"/>
    <w:rPr>
      <w:i/>
      <w:iCs/>
      <w:color w:val="0F4761" w:themeColor="accent1" w:themeShade="BF"/>
    </w:rPr>
  </w:style>
  <w:style w:type="paragraph" w:styleId="Citationintense">
    <w:name w:val="Intense Quote"/>
    <w:basedOn w:val="Normal"/>
    <w:next w:val="Normal"/>
    <w:link w:val="CitationintenseCar"/>
    <w:uiPriority w:val="30"/>
    <w:qFormat/>
    <w:rsid w:val="00630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04A8"/>
    <w:rPr>
      <w:i/>
      <w:iCs/>
      <w:color w:val="0F4761" w:themeColor="accent1" w:themeShade="BF"/>
    </w:rPr>
  </w:style>
  <w:style w:type="character" w:styleId="Rfrenceintense">
    <w:name w:val="Intense Reference"/>
    <w:basedOn w:val="Policepardfaut"/>
    <w:uiPriority w:val="32"/>
    <w:qFormat/>
    <w:rsid w:val="006304A8"/>
    <w:rPr>
      <w:b/>
      <w:bCs/>
      <w:smallCaps/>
      <w:color w:val="0F4761" w:themeColor="accent1" w:themeShade="BF"/>
      <w:spacing w:val="5"/>
    </w:rPr>
  </w:style>
  <w:style w:type="paragraph" w:styleId="En-tte">
    <w:name w:val="header"/>
    <w:basedOn w:val="Normal"/>
    <w:link w:val="En-tteCar"/>
    <w:uiPriority w:val="99"/>
    <w:unhideWhenUsed/>
    <w:rsid w:val="00894B44"/>
    <w:pPr>
      <w:tabs>
        <w:tab w:val="center" w:pos="4536"/>
        <w:tab w:val="right" w:pos="9072"/>
      </w:tabs>
      <w:spacing w:after="0" w:line="240" w:lineRule="auto"/>
    </w:pPr>
  </w:style>
  <w:style w:type="character" w:customStyle="1" w:styleId="En-tteCar">
    <w:name w:val="En-tête Car"/>
    <w:basedOn w:val="Policepardfaut"/>
    <w:link w:val="En-tte"/>
    <w:uiPriority w:val="99"/>
    <w:rsid w:val="00894B44"/>
  </w:style>
  <w:style w:type="paragraph" w:styleId="Pieddepage">
    <w:name w:val="footer"/>
    <w:basedOn w:val="Normal"/>
    <w:link w:val="PieddepageCar"/>
    <w:uiPriority w:val="99"/>
    <w:unhideWhenUsed/>
    <w:rsid w:val="00894B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4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6203</Characters>
  <Application>Microsoft Office Word</Application>
  <DocSecurity>4</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Blaineau</dc:creator>
  <cp:keywords/>
  <dc:description/>
  <cp:lastModifiedBy>NAUD Paquita</cp:lastModifiedBy>
  <cp:revision>2</cp:revision>
  <cp:lastPrinted>2024-08-25T16:55:00Z</cp:lastPrinted>
  <dcterms:created xsi:type="dcterms:W3CDTF">2025-03-07T15:23:00Z</dcterms:created>
  <dcterms:modified xsi:type="dcterms:W3CDTF">2025-03-07T15:23:00Z</dcterms:modified>
</cp:coreProperties>
</file>